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455CF" w14:textId="77777777" w:rsidR="00667176" w:rsidRDefault="00667176" w:rsidP="00667176">
      <w:pPr>
        <w:pStyle w:val="Default"/>
      </w:pPr>
    </w:p>
    <w:p w14:paraId="52ACA55D" w14:textId="77777777" w:rsidR="00667176" w:rsidRDefault="00AD14FF" w:rsidP="00D06F24">
      <w:pPr>
        <w:pStyle w:val="Default"/>
        <w:jc w:val="center"/>
        <w:rPr>
          <w:b/>
          <w:bCs/>
          <w:sz w:val="22"/>
          <w:szCs w:val="22"/>
        </w:rPr>
      </w:pPr>
      <w:proofErr w:type="spellStart"/>
      <w:r>
        <w:rPr>
          <w:b/>
          <w:bCs/>
          <w:sz w:val="22"/>
          <w:szCs w:val="22"/>
        </w:rPr>
        <w:t>Campanoe</w:t>
      </w:r>
      <w:proofErr w:type="spellEnd"/>
      <w:r>
        <w:rPr>
          <w:b/>
          <w:bCs/>
          <w:sz w:val="22"/>
          <w:szCs w:val="22"/>
        </w:rPr>
        <w:t xml:space="preserve"> Challenge</w:t>
      </w:r>
    </w:p>
    <w:p w14:paraId="4450BF58" w14:textId="448DF039" w:rsidR="00033FB9" w:rsidRDefault="00AD14FF" w:rsidP="00D06F24">
      <w:pPr>
        <w:pStyle w:val="Default"/>
        <w:jc w:val="center"/>
        <w:rPr>
          <w:b/>
          <w:bCs/>
          <w:sz w:val="22"/>
          <w:szCs w:val="22"/>
        </w:rPr>
      </w:pPr>
      <w:r>
        <w:rPr>
          <w:b/>
          <w:bCs/>
          <w:sz w:val="22"/>
          <w:szCs w:val="22"/>
        </w:rPr>
        <w:t>July 2</w:t>
      </w:r>
      <w:r w:rsidR="000855B6">
        <w:rPr>
          <w:b/>
          <w:bCs/>
          <w:sz w:val="22"/>
          <w:szCs w:val="22"/>
        </w:rPr>
        <w:t>4</w:t>
      </w:r>
      <w:r w:rsidR="00B1011E" w:rsidRPr="00B1011E">
        <w:rPr>
          <w:b/>
          <w:bCs/>
          <w:sz w:val="22"/>
          <w:szCs w:val="22"/>
          <w:vertAlign w:val="superscript"/>
        </w:rPr>
        <w:t>th</w:t>
      </w:r>
      <w:r>
        <w:rPr>
          <w:b/>
          <w:bCs/>
          <w:sz w:val="22"/>
          <w:szCs w:val="22"/>
        </w:rPr>
        <w:t xml:space="preserve"> to August </w:t>
      </w:r>
      <w:r w:rsidR="000855B6">
        <w:rPr>
          <w:b/>
          <w:bCs/>
          <w:sz w:val="22"/>
          <w:szCs w:val="22"/>
        </w:rPr>
        <w:t>1st</w:t>
      </w:r>
      <w:r>
        <w:rPr>
          <w:b/>
          <w:bCs/>
          <w:sz w:val="22"/>
          <w:szCs w:val="22"/>
        </w:rPr>
        <w:t>, 202</w:t>
      </w:r>
      <w:r w:rsidR="000855B6">
        <w:rPr>
          <w:b/>
          <w:bCs/>
          <w:sz w:val="22"/>
          <w:szCs w:val="22"/>
        </w:rPr>
        <w:t>7</w:t>
      </w:r>
    </w:p>
    <w:p w14:paraId="68C975A6" w14:textId="77777777" w:rsidR="00667176" w:rsidRDefault="00AD14FF" w:rsidP="00033FB9">
      <w:pPr>
        <w:pStyle w:val="Default"/>
        <w:jc w:val="center"/>
        <w:rPr>
          <w:b/>
          <w:bCs/>
          <w:sz w:val="22"/>
          <w:szCs w:val="22"/>
        </w:rPr>
      </w:pPr>
      <w:r>
        <w:rPr>
          <w:b/>
          <w:bCs/>
          <w:sz w:val="22"/>
          <w:szCs w:val="22"/>
        </w:rPr>
        <w:t>Celebrating</w:t>
      </w:r>
      <w:r w:rsidR="00667176">
        <w:rPr>
          <w:b/>
          <w:bCs/>
          <w:sz w:val="22"/>
          <w:szCs w:val="22"/>
        </w:rPr>
        <w:t xml:space="preserve"> Years of Paddling!</w:t>
      </w:r>
    </w:p>
    <w:p w14:paraId="13B3439D" w14:textId="77777777" w:rsidR="00D06F24" w:rsidRDefault="00D06F24" w:rsidP="00D06F24">
      <w:pPr>
        <w:pStyle w:val="Default"/>
        <w:jc w:val="center"/>
        <w:rPr>
          <w:sz w:val="22"/>
          <w:szCs w:val="22"/>
        </w:rPr>
      </w:pPr>
    </w:p>
    <w:p w14:paraId="5F359D7F" w14:textId="77777777" w:rsidR="00667176" w:rsidRDefault="00667176" w:rsidP="008F3353">
      <w:pPr>
        <w:pStyle w:val="Default"/>
        <w:ind w:left="864"/>
        <w:rPr>
          <w:sz w:val="22"/>
          <w:szCs w:val="22"/>
        </w:rPr>
      </w:pPr>
      <w:r>
        <w:rPr>
          <w:sz w:val="22"/>
          <w:szCs w:val="22"/>
        </w:rPr>
        <w:t xml:space="preserve">Are you looking for a new challenge this summer? Do you want to be able to explore all parts of Saskatchewan by water? Are you looking to make new friends? Then Campanoe Challenge is for you! </w:t>
      </w:r>
    </w:p>
    <w:p w14:paraId="26E80B92" w14:textId="77777777" w:rsidR="00D06F24" w:rsidRDefault="00D06F24" w:rsidP="008F3353">
      <w:pPr>
        <w:pStyle w:val="Default"/>
        <w:ind w:left="864"/>
        <w:rPr>
          <w:sz w:val="22"/>
          <w:szCs w:val="22"/>
        </w:rPr>
      </w:pPr>
    </w:p>
    <w:p w14:paraId="2F10B23D" w14:textId="4C452E78" w:rsidR="00667176" w:rsidRDefault="00667176" w:rsidP="008F3353">
      <w:pPr>
        <w:pStyle w:val="Default"/>
        <w:ind w:left="864"/>
        <w:rPr>
          <w:sz w:val="22"/>
          <w:szCs w:val="22"/>
        </w:rPr>
      </w:pPr>
      <w:r>
        <w:rPr>
          <w:sz w:val="22"/>
          <w:szCs w:val="22"/>
        </w:rPr>
        <w:t>Campan</w:t>
      </w:r>
      <w:r w:rsidR="00B1011E">
        <w:rPr>
          <w:sz w:val="22"/>
          <w:szCs w:val="22"/>
        </w:rPr>
        <w:t>oe Challenge is Saskatchewan’s 9</w:t>
      </w:r>
      <w:r>
        <w:rPr>
          <w:sz w:val="22"/>
          <w:szCs w:val="22"/>
        </w:rPr>
        <w:t xml:space="preserve"> day standing camp dedicated to Canoeing. The camp wil</w:t>
      </w:r>
      <w:r w:rsidR="00AD14FF">
        <w:rPr>
          <w:sz w:val="22"/>
          <w:szCs w:val="22"/>
        </w:rPr>
        <w:t>l be held this year from July 2</w:t>
      </w:r>
      <w:r w:rsidR="000855B6">
        <w:rPr>
          <w:sz w:val="22"/>
          <w:szCs w:val="22"/>
        </w:rPr>
        <w:t>4</w:t>
      </w:r>
      <w:r>
        <w:rPr>
          <w:sz w:val="14"/>
          <w:szCs w:val="14"/>
        </w:rPr>
        <w:t xml:space="preserve">th </w:t>
      </w:r>
      <w:r w:rsidR="00AD14FF">
        <w:rPr>
          <w:sz w:val="22"/>
          <w:szCs w:val="22"/>
        </w:rPr>
        <w:t xml:space="preserve">to August </w:t>
      </w:r>
      <w:r w:rsidR="000855B6">
        <w:rPr>
          <w:sz w:val="22"/>
          <w:szCs w:val="22"/>
        </w:rPr>
        <w:t>1st</w:t>
      </w:r>
      <w:r>
        <w:rPr>
          <w:sz w:val="22"/>
          <w:szCs w:val="22"/>
        </w:rPr>
        <w:t xml:space="preserve">. Campanoe offers a progressive skills program, which helps to develop skills useful in following years. The camp is based out of Good Spirit Lake, north of Yorkton, SK. </w:t>
      </w:r>
    </w:p>
    <w:p w14:paraId="2E928B9A" w14:textId="77777777" w:rsidR="00D06F24" w:rsidRDefault="00D06F24" w:rsidP="008F3353">
      <w:pPr>
        <w:pStyle w:val="Default"/>
        <w:ind w:left="864"/>
        <w:rPr>
          <w:sz w:val="22"/>
          <w:szCs w:val="22"/>
        </w:rPr>
      </w:pPr>
    </w:p>
    <w:p w14:paraId="47026AB0" w14:textId="77777777" w:rsidR="00667176" w:rsidRDefault="00667176" w:rsidP="008F3353">
      <w:pPr>
        <w:pStyle w:val="Default"/>
        <w:ind w:left="864"/>
        <w:rPr>
          <w:sz w:val="22"/>
          <w:szCs w:val="22"/>
        </w:rPr>
      </w:pPr>
      <w:r>
        <w:rPr>
          <w:sz w:val="22"/>
          <w:szCs w:val="22"/>
        </w:rPr>
        <w:t xml:space="preserve">For staff and leaders of Campanoe, we offer the Frog Program, which allows the children of staff and leaders to attend camp. The Frog Program is a self-contained program which provides a variety of activities such as crafts and games, while allowing leaders to bring their children to camp and to spend time together. </w:t>
      </w:r>
    </w:p>
    <w:p w14:paraId="42C3B050" w14:textId="77777777" w:rsidR="00D06F24" w:rsidRDefault="00D06F24" w:rsidP="008F3353">
      <w:pPr>
        <w:pStyle w:val="Default"/>
        <w:ind w:left="864"/>
        <w:rPr>
          <w:sz w:val="22"/>
          <w:szCs w:val="22"/>
        </w:rPr>
      </w:pPr>
    </w:p>
    <w:p w14:paraId="684FC6C0" w14:textId="77777777" w:rsidR="00667176" w:rsidRDefault="00667176" w:rsidP="008F3353">
      <w:pPr>
        <w:pStyle w:val="Default"/>
        <w:ind w:left="864"/>
        <w:rPr>
          <w:sz w:val="22"/>
          <w:szCs w:val="22"/>
        </w:rPr>
      </w:pPr>
      <w:r>
        <w:rPr>
          <w:sz w:val="22"/>
          <w:szCs w:val="22"/>
        </w:rPr>
        <w:t>Our program for 1</w:t>
      </w:r>
      <w:r>
        <w:rPr>
          <w:sz w:val="14"/>
          <w:szCs w:val="14"/>
        </w:rPr>
        <w:t xml:space="preserve">st </w:t>
      </w:r>
      <w:r>
        <w:rPr>
          <w:sz w:val="22"/>
          <w:szCs w:val="22"/>
        </w:rPr>
        <w:t>and 2</w:t>
      </w:r>
      <w:r>
        <w:rPr>
          <w:sz w:val="14"/>
          <w:szCs w:val="14"/>
        </w:rPr>
        <w:t xml:space="preserve">nd </w:t>
      </w:r>
      <w:r>
        <w:rPr>
          <w:sz w:val="22"/>
          <w:szCs w:val="22"/>
        </w:rPr>
        <w:t>year Cubs continues to grow. This program is a stepping stone to the Ten</w:t>
      </w:r>
      <w:r w:rsidR="00D06F24">
        <w:rPr>
          <w:sz w:val="22"/>
          <w:szCs w:val="22"/>
        </w:rPr>
        <w:t xml:space="preserve">derfoot program.  </w:t>
      </w:r>
      <w:r>
        <w:rPr>
          <w:sz w:val="22"/>
          <w:szCs w:val="22"/>
        </w:rPr>
        <w:t xml:space="preserve">The emphasis on this program is about environmental awareness, including recycling and disaster preparedness. The highlight through the week is nonstop activities and science experiments! </w:t>
      </w:r>
    </w:p>
    <w:p w14:paraId="57889DD9" w14:textId="77777777" w:rsidR="00D06F24" w:rsidRDefault="00AC1EBA" w:rsidP="008F3353">
      <w:pPr>
        <w:pStyle w:val="Default"/>
        <w:ind w:left="864"/>
        <w:rPr>
          <w:sz w:val="22"/>
          <w:szCs w:val="22"/>
        </w:rPr>
      </w:pPr>
      <w:r>
        <w:rPr>
          <w:sz w:val="22"/>
          <w:szCs w:val="22"/>
        </w:rPr>
        <w:t>Cub group</w:t>
      </w:r>
      <w:r w:rsidR="00D06F24">
        <w:rPr>
          <w:sz w:val="22"/>
          <w:szCs w:val="22"/>
        </w:rPr>
        <w:t xml:space="preserve"> do canoeing/swimming once a day plus these activities, fire starters, camp cooking pot, sew jackets, knots and lashing in camp site only.  </w:t>
      </w:r>
    </w:p>
    <w:p w14:paraId="2F1C6F77" w14:textId="77777777" w:rsidR="006B7636" w:rsidRPr="006B7636" w:rsidRDefault="006B7636" w:rsidP="008F3353">
      <w:pPr>
        <w:pStyle w:val="Default"/>
        <w:ind w:left="864"/>
        <w:rPr>
          <w:b/>
          <w:sz w:val="22"/>
          <w:szCs w:val="22"/>
        </w:rPr>
      </w:pPr>
    </w:p>
    <w:p w14:paraId="70ECF5B4" w14:textId="77777777" w:rsidR="00D06F24" w:rsidRDefault="00D06F24" w:rsidP="008F3353">
      <w:pPr>
        <w:pStyle w:val="Default"/>
        <w:ind w:left="864"/>
        <w:rPr>
          <w:sz w:val="22"/>
          <w:szCs w:val="22"/>
        </w:rPr>
      </w:pPr>
    </w:p>
    <w:p w14:paraId="4D9AF38D" w14:textId="77777777" w:rsidR="00667176" w:rsidRDefault="00667176" w:rsidP="008F3353">
      <w:pPr>
        <w:pStyle w:val="Default"/>
        <w:ind w:left="864"/>
        <w:rPr>
          <w:sz w:val="22"/>
          <w:szCs w:val="22"/>
        </w:rPr>
      </w:pPr>
      <w:r>
        <w:rPr>
          <w:sz w:val="22"/>
          <w:szCs w:val="22"/>
        </w:rPr>
        <w:t>The Tenderfoot Program is designed for youth who are 3</w:t>
      </w:r>
      <w:r>
        <w:rPr>
          <w:sz w:val="14"/>
          <w:szCs w:val="14"/>
        </w:rPr>
        <w:t xml:space="preserve">rd </w:t>
      </w:r>
      <w:r>
        <w:rPr>
          <w:sz w:val="22"/>
          <w:szCs w:val="22"/>
        </w:rPr>
        <w:t>year Cubs. This program helps to introduces some of the skills that will be used in la</w:t>
      </w:r>
      <w:r w:rsidR="00D06F24">
        <w:rPr>
          <w:sz w:val="22"/>
          <w:szCs w:val="22"/>
        </w:rPr>
        <w:t>ter programs.</w:t>
      </w:r>
    </w:p>
    <w:p w14:paraId="4C7E371F" w14:textId="77777777" w:rsidR="00D06F24" w:rsidRDefault="00D06F24" w:rsidP="008F3353">
      <w:pPr>
        <w:pStyle w:val="Default"/>
        <w:ind w:left="864"/>
        <w:rPr>
          <w:sz w:val="22"/>
          <w:szCs w:val="22"/>
        </w:rPr>
      </w:pPr>
      <w:r>
        <w:rPr>
          <w:sz w:val="22"/>
          <w:szCs w:val="22"/>
        </w:rPr>
        <w:t>Tenderfeet will do fire safety, stove and lanterns, camp chair, pioneering, knots and lashing, make a catapult for the water fight, compass, hiking/shelters, walking sticks and first aid.</w:t>
      </w:r>
    </w:p>
    <w:p w14:paraId="2115845E" w14:textId="77777777" w:rsidR="00D06F24" w:rsidRDefault="00D06F24" w:rsidP="008F3353">
      <w:pPr>
        <w:pStyle w:val="Default"/>
        <w:ind w:left="864"/>
        <w:rPr>
          <w:sz w:val="22"/>
          <w:szCs w:val="22"/>
        </w:rPr>
      </w:pPr>
    </w:p>
    <w:p w14:paraId="5183D766" w14:textId="77777777" w:rsidR="00667176" w:rsidRDefault="00667176" w:rsidP="008F3353">
      <w:pPr>
        <w:pStyle w:val="Default"/>
        <w:ind w:left="864"/>
        <w:rPr>
          <w:sz w:val="22"/>
          <w:szCs w:val="22"/>
        </w:rPr>
      </w:pPr>
      <w:r>
        <w:rPr>
          <w:sz w:val="22"/>
          <w:szCs w:val="22"/>
        </w:rPr>
        <w:t>The 1</w:t>
      </w:r>
      <w:r>
        <w:rPr>
          <w:sz w:val="14"/>
          <w:szCs w:val="14"/>
        </w:rPr>
        <w:t xml:space="preserve">st </w:t>
      </w:r>
      <w:r>
        <w:rPr>
          <w:sz w:val="22"/>
          <w:szCs w:val="22"/>
        </w:rPr>
        <w:t>Year program is for 1</w:t>
      </w:r>
      <w:r>
        <w:rPr>
          <w:sz w:val="14"/>
          <w:szCs w:val="14"/>
        </w:rPr>
        <w:t xml:space="preserve">st </w:t>
      </w:r>
      <w:r>
        <w:rPr>
          <w:sz w:val="22"/>
          <w:szCs w:val="22"/>
        </w:rPr>
        <w:t xml:space="preserve">year Scouts and older youth who have never attended Campanoe. </w:t>
      </w:r>
      <w:r w:rsidR="00C807DE">
        <w:rPr>
          <w:sz w:val="22"/>
          <w:szCs w:val="22"/>
        </w:rPr>
        <w:t xml:space="preserve">Must be a Scout as of January of the year of camp.  </w:t>
      </w:r>
      <w:r>
        <w:rPr>
          <w:sz w:val="22"/>
          <w:szCs w:val="22"/>
        </w:rPr>
        <w:t xml:space="preserve">This program teaches basic canoeing skills, lightweight backpacking, pioneering skills, and other practical skills. The canoeing program is based at Good Spirit Lake, and sends the participants on a two night canoe trip around Good Spirit Lake, totaling about 30 km of paddling, as well as an overnight hike which also teaches emergency shelter building. The main highlight is constructing a unique weapon for the Saturday night Water Fight! </w:t>
      </w:r>
    </w:p>
    <w:p w14:paraId="49EB484F" w14:textId="77777777" w:rsidR="00D06F24" w:rsidRDefault="00D06F24" w:rsidP="008F3353">
      <w:pPr>
        <w:pStyle w:val="Default"/>
        <w:ind w:left="864"/>
        <w:rPr>
          <w:sz w:val="22"/>
          <w:szCs w:val="22"/>
        </w:rPr>
      </w:pPr>
    </w:p>
    <w:p w14:paraId="6241D9E3" w14:textId="77777777" w:rsidR="00667176" w:rsidRDefault="00667176" w:rsidP="008F3353">
      <w:pPr>
        <w:pStyle w:val="Default"/>
        <w:ind w:left="864"/>
        <w:rPr>
          <w:sz w:val="22"/>
          <w:szCs w:val="22"/>
        </w:rPr>
      </w:pPr>
      <w:r>
        <w:rPr>
          <w:sz w:val="22"/>
          <w:szCs w:val="22"/>
        </w:rPr>
        <w:t>The 2</w:t>
      </w:r>
      <w:r>
        <w:rPr>
          <w:sz w:val="14"/>
          <w:szCs w:val="14"/>
        </w:rPr>
        <w:t xml:space="preserve">nd </w:t>
      </w:r>
      <w:r>
        <w:rPr>
          <w:sz w:val="22"/>
          <w:szCs w:val="22"/>
        </w:rPr>
        <w:t>Year program takes participants down the Assiniboine River from Kamsack to Pyotts Point, Manitoba. The trip starts on the winding part of the river near Kamsack, and participants spend 5 nights</w:t>
      </w:r>
      <w:r w:rsidR="00033FB9">
        <w:rPr>
          <w:sz w:val="22"/>
          <w:szCs w:val="22"/>
        </w:rPr>
        <w:t xml:space="preserve"> </w:t>
      </w:r>
      <w:r>
        <w:rPr>
          <w:sz w:val="22"/>
          <w:szCs w:val="22"/>
        </w:rPr>
        <w:t>travelling down the river to the campground at Pyotts Point. While on the Lake of the Prairies, those who are adventurous can try their hand at some of the best fishing</w:t>
      </w:r>
      <w:r w:rsidR="00033FB9">
        <w:rPr>
          <w:sz w:val="22"/>
          <w:szCs w:val="22"/>
        </w:rPr>
        <w:t xml:space="preserve"> in southern Saskatchewan. This</w:t>
      </w:r>
    </w:p>
    <w:p w14:paraId="1350B57B" w14:textId="77777777" w:rsidR="00667176" w:rsidRDefault="00667176" w:rsidP="008F3353">
      <w:pPr>
        <w:pStyle w:val="Default"/>
        <w:pageBreakBefore/>
        <w:ind w:left="864"/>
        <w:rPr>
          <w:sz w:val="22"/>
          <w:szCs w:val="22"/>
        </w:rPr>
      </w:pPr>
      <w:r>
        <w:rPr>
          <w:sz w:val="22"/>
          <w:szCs w:val="22"/>
        </w:rPr>
        <w:lastRenderedPageBreak/>
        <w:t>program expands on the canoe trip training given in the 1</w:t>
      </w:r>
      <w:r>
        <w:rPr>
          <w:sz w:val="14"/>
          <w:szCs w:val="14"/>
        </w:rPr>
        <w:t xml:space="preserve">st </w:t>
      </w:r>
      <w:r>
        <w:rPr>
          <w:sz w:val="22"/>
          <w:szCs w:val="22"/>
        </w:rPr>
        <w:t xml:space="preserve">year program, while helping to prepare the participants for the Sr. trips in the north. </w:t>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r>
      <w:r w:rsidR="00600610">
        <w:rPr>
          <w:sz w:val="22"/>
          <w:szCs w:val="22"/>
        </w:rPr>
        <w:tab/>
        <w:t xml:space="preserve">   The </w:t>
      </w:r>
      <w:r>
        <w:rPr>
          <w:sz w:val="22"/>
          <w:szCs w:val="22"/>
        </w:rPr>
        <w:t>3</w:t>
      </w:r>
      <w:r>
        <w:rPr>
          <w:sz w:val="14"/>
          <w:szCs w:val="14"/>
        </w:rPr>
        <w:t xml:space="preserve">rd </w:t>
      </w:r>
      <w:r>
        <w:rPr>
          <w:sz w:val="22"/>
          <w:szCs w:val="22"/>
        </w:rPr>
        <w:t xml:space="preserve">Year program travels to the Churchill River System in Northern Saskatchewan. Participants depart from base camp to </w:t>
      </w:r>
      <w:proofErr w:type="spellStart"/>
      <w:r>
        <w:rPr>
          <w:sz w:val="22"/>
          <w:szCs w:val="22"/>
        </w:rPr>
        <w:t>Missinipe</w:t>
      </w:r>
      <w:proofErr w:type="spellEnd"/>
      <w:r>
        <w:rPr>
          <w:sz w:val="22"/>
          <w:szCs w:val="22"/>
        </w:rPr>
        <w:t xml:space="preserve">, where they will paddle their way down stream to </w:t>
      </w:r>
      <w:proofErr w:type="spellStart"/>
      <w:r>
        <w:rPr>
          <w:sz w:val="22"/>
          <w:szCs w:val="22"/>
        </w:rPr>
        <w:t>Nistowiak</w:t>
      </w:r>
      <w:proofErr w:type="spellEnd"/>
      <w:r>
        <w:rPr>
          <w:sz w:val="22"/>
          <w:szCs w:val="22"/>
        </w:rPr>
        <w:t xml:space="preserve"> Falls, the tallest water fall in the province. Along the way they will see the oldest building in the province, the Anglican Church at Stanley Mission. All of the lessons learnt in the earlier programs are put to use on this trip, such as lightweight packing, portaging, and of course paddling. They will also run the rapids at Little Stanley and Big Stanley, and Otter Rapids. </w:t>
      </w:r>
    </w:p>
    <w:p w14:paraId="1A4EE543" w14:textId="77777777" w:rsidR="00D06F24" w:rsidRDefault="00D06F24" w:rsidP="008F3353">
      <w:pPr>
        <w:pStyle w:val="Default"/>
        <w:ind w:left="864"/>
        <w:rPr>
          <w:sz w:val="22"/>
          <w:szCs w:val="22"/>
        </w:rPr>
      </w:pPr>
    </w:p>
    <w:p w14:paraId="5FBDE9F2" w14:textId="77777777" w:rsidR="00667176" w:rsidRDefault="00667176" w:rsidP="008F3353">
      <w:pPr>
        <w:pStyle w:val="Default"/>
        <w:ind w:left="864"/>
        <w:rPr>
          <w:sz w:val="22"/>
          <w:szCs w:val="22"/>
        </w:rPr>
      </w:pPr>
      <w:r>
        <w:rPr>
          <w:sz w:val="22"/>
          <w:szCs w:val="22"/>
        </w:rPr>
        <w:t>The 4</w:t>
      </w:r>
      <w:r>
        <w:rPr>
          <w:sz w:val="14"/>
          <w:szCs w:val="14"/>
        </w:rPr>
        <w:t xml:space="preserve">th </w:t>
      </w:r>
      <w:r>
        <w:rPr>
          <w:sz w:val="22"/>
          <w:szCs w:val="22"/>
        </w:rPr>
        <w:t xml:space="preserve">Year program takes the youth on a 5 day exploration of </w:t>
      </w:r>
      <w:proofErr w:type="spellStart"/>
      <w:r w:rsidR="00B570AC">
        <w:rPr>
          <w:sz w:val="22"/>
          <w:szCs w:val="22"/>
        </w:rPr>
        <w:t>Nemeiban</w:t>
      </w:r>
      <w:proofErr w:type="spellEnd"/>
      <w:r w:rsidR="00B570AC">
        <w:rPr>
          <w:sz w:val="22"/>
          <w:szCs w:val="22"/>
        </w:rPr>
        <w:t xml:space="preserve"> Lake to Otter Rapids.  The last day of the trip they will meet up with 3</w:t>
      </w:r>
      <w:r w:rsidR="00B570AC" w:rsidRPr="00B570AC">
        <w:rPr>
          <w:sz w:val="22"/>
          <w:szCs w:val="22"/>
          <w:vertAlign w:val="superscript"/>
        </w:rPr>
        <w:t>rd</w:t>
      </w:r>
      <w:r w:rsidR="00B570AC">
        <w:rPr>
          <w:sz w:val="22"/>
          <w:szCs w:val="22"/>
        </w:rPr>
        <w:t xml:space="preserve"> year at Otter Rapids. T</w:t>
      </w:r>
      <w:r>
        <w:rPr>
          <w:sz w:val="22"/>
          <w:szCs w:val="22"/>
        </w:rPr>
        <w:t xml:space="preserve">his trip includes very scenic </w:t>
      </w:r>
      <w:r w:rsidR="00B570AC">
        <w:rPr>
          <w:sz w:val="22"/>
          <w:szCs w:val="22"/>
        </w:rPr>
        <w:t xml:space="preserve">lakes, rapids and water falls. </w:t>
      </w:r>
      <w:r>
        <w:rPr>
          <w:sz w:val="22"/>
          <w:szCs w:val="22"/>
        </w:rPr>
        <w:t xml:space="preserve"> This is not a trip for the faint of heart. The land part consists of a number of portages. The trip is a test for all participants, and takes them through some of the most amazing country in the province. </w:t>
      </w:r>
    </w:p>
    <w:p w14:paraId="13C4C202" w14:textId="77777777" w:rsidR="00D06F24" w:rsidRDefault="00D06F24" w:rsidP="008F3353">
      <w:pPr>
        <w:pStyle w:val="Default"/>
        <w:ind w:left="864"/>
        <w:rPr>
          <w:sz w:val="22"/>
          <w:szCs w:val="22"/>
        </w:rPr>
      </w:pPr>
    </w:p>
    <w:p w14:paraId="7E537913" w14:textId="77777777" w:rsidR="00667176" w:rsidRDefault="00667176" w:rsidP="008F3353">
      <w:pPr>
        <w:pStyle w:val="Default"/>
        <w:ind w:left="864"/>
        <w:rPr>
          <w:sz w:val="22"/>
          <w:szCs w:val="22"/>
        </w:rPr>
      </w:pPr>
      <w:r>
        <w:rPr>
          <w:sz w:val="22"/>
          <w:szCs w:val="22"/>
        </w:rPr>
        <w:t>After completing the 4</w:t>
      </w:r>
      <w:r>
        <w:rPr>
          <w:sz w:val="14"/>
          <w:szCs w:val="14"/>
        </w:rPr>
        <w:t xml:space="preserve">th </w:t>
      </w:r>
      <w:r>
        <w:rPr>
          <w:sz w:val="22"/>
          <w:szCs w:val="22"/>
        </w:rPr>
        <w:t xml:space="preserve">year program, we do invite the participants back to be part of our Challenge Leader Program. The Challenge Leaders are an integral part of the program at Campanoe. These young adults make up a great portion of our instructional staff, teaching a lot of the skills that they have learned over the years back to the new participants. They can then continue on to be directors of the camp, as many of our directorship has done. </w:t>
      </w:r>
    </w:p>
    <w:p w14:paraId="6358D080" w14:textId="77777777" w:rsidR="00D06F24" w:rsidRDefault="00D06F24" w:rsidP="008F3353">
      <w:pPr>
        <w:pStyle w:val="Default"/>
        <w:ind w:left="864"/>
        <w:rPr>
          <w:sz w:val="22"/>
          <w:szCs w:val="22"/>
        </w:rPr>
      </w:pPr>
    </w:p>
    <w:p w14:paraId="6143AF6A" w14:textId="77777777" w:rsidR="00667176" w:rsidRDefault="00667176" w:rsidP="008F3353">
      <w:pPr>
        <w:pStyle w:val="Default"/>
        <w:ind w:left="864"/>
        <w:rPr>
          <w:sz w:val="22"/>
          <w:szCs w:val="22"/>
        </w:rPr>
      </w:pPr>
      <w:r>
        <w:rPr>
          <w:sz w:val="22"/>
          <w:szCs w:val="22"/>
        </w:rPr>
        <w:t xml:space="preserve">Of course, Campanoe would not be able to run without the help of the Staff members. We are always looking for anyone who wants to come to camp and help out. Whether it be with specific programs or even to help make sure everyone gets fed, we never turn down some help! Feel free to contact us and see where you may be able to help out. </w:t>
      </w:r>
    </w:p>
    <w:p w14:paraId="7CAD6B71" w14:textId="77777777" w:rsidR="00D06F24" w:rsidRDefault="00D06F24" w:rsidP="008F3353">
      <w:pPr>
        <w:pStyle w:val="Default"/>
        <w:ind w:left="864"/>
        <w:rPr>
          <w:sz w:val="22"/>
          <w:szCs w:val="22"/>
        </w:rPr>
      </w:pPr>
    </w:p>
    <w:p w14:paraId="23FFCA82" w14:textId="77777777" w:rsidR="00667176" w:rsidRDefault="008F3353" w:rsidP="008F3353">
      <w:pPr>
        <w:pStyle w:val="Default"/>
        <w:ind w:left="864"/>
        <w:rPr>
          <w:sz w:val="22"/>
          <w:szCs w:val="22"/>
        </w:rPr>
      </w:pPr>
      <w:r>
        <w:rPr>
          <w:sz w:val="22"/>
          <w:szCs w:val="22"/>
        </w:rPr>
        <w:t>Registration deadline is June</w:t>
      </w:r>
      <w:r w:rsidR="00667176">
        <w:rPr>
          <w:sz w:val="22"/>
          <w:szCs w:val="22"/>
        </w:rPr>
        <w:t xml:space="preserve"> 1</w:t>
      </w:r>
      <w:r w:rsidR="00667176">
        <w:rPr>
          <w:sz w:val="14"/>
          <w:szCs w:val="14"/>
        </w:rPr>
        <w:t>st</w:t>
      </w:r>
      <w:r w:rsidR="00667176">
        <w:rPr>
          <w:sz w:val="22"/>
          <w:szCs w:val="22"/>
        </w:rPr>
        <w:t xml:space="preserve">. All persons registering for Campanoe must be registered members of Scouts Canada, and all staff and leaders must have submitted a clean police record check and completed all mandatory training from Scouts Canada. For more information on Campanoe Challenge, check out our website at </w:t>
      </w:r>
      <w:proofErr w:type="gramStart"/>
      <w:r w:rsidR="00667176">
        <w:rPr>
          <w:sz w:val="22"/>
          <w:szCs w:val="22"/>
        </w:rPr>
        <w:t>http://www.campanoechallenge.com ,</w:t>
      </w:r>
      <w:proofErr w:type="gramEnd"/>
      <w:r w:rsidR="00667176">
        <w:rPr>
          <w:sz w:val="22"/>
          <w:szCs w:val="22"/>
        </w:rPr>
        <w:t xml:space="preserve"> or send us an email at campanoechallenge@gmail.com. </w:t>
      </w:r>
      <w:r>
        <w:rPr>
          <w:sz w:val="22"/>
          <w:szCs w:val="22"/>
        </w:rPr>
        <w:t>Any questions call or text Keith Ashdown @ (306) 737-8143</w:t>
      </w:r>
      <w:r w:rsidR="00667176">
        <w:rPr>
          <w:sz w:val="22"/>
          <w:szCs w:val="22"/>
        </w:rPr>
        <w:t xml:space="preserve">. Hope to see you all there! </w:t>
      </w:r>
    </w:p>
    <w:p w14:paraId="2708ABD4" w14:textId="77777777" w:rsidR="00D06F24" w:rsidRDefault="00D06F24" w:rsidP="008F3353">
      <w:pPr>
        <w:pStyle w:val="Default"/>
        <w:ind w:left="864"/>
        <w:rPr>
          <w:sz w:val="22"/>
          <w:szCs w:val="22"/>
        </w:rPr>
      </w:pPr>
    </w:p>
    <w:p w14:paraId="12B4AC40" w14:textId="4EC8E36B" w:rsidR="009E2338" w:rsidRDefault="008F3353" w:rsidP="008F3353">
      <w:pPr>
        <w:ind w:left="864"/>
      </w:pPr>
      <w:r>
        <w:t>Registration Deadline is June</w:t>
      </w:r>
      <w:r w:rsidR="00667176">
        <w:t xml:space="preserve"> 1</w:t>
      </w:r>
      <w:r w:rsidR="00667176">
        <w:rPr>
          <w:sz w:val="14"/>
          <w:szCs w:val="14"/>
        </w:rPr>
        <w:t>st</w:t>
      </w:r>
      <w:r w:rsidR="00AD14FF">
        <w:t>, 202</w:t>
      </w:r>
      <w:r w:rsidR="000855B6">
        <w:t>7</w:t>
      </w:r>
      <w:r w:rsidR="00667176">
        <w:t>.</w:t>
      </w:r>
    </w:p>
    <w:sectPr w:rsidR="009E2338" w:rsidSect="008F3353">
      <w:headerReference w:type="even" r:id="rId7"/>
      <w:headerReference w:type="default" r:id="rId8"/>
      <w:footerReference w:type="even" r:id="rId9"/>
      <w:footerReference w:type="default" r:id="rId10"/>
      <w:headerReference w:type="first" r:id="rId11"/>
      <w:footerReference w:type="first" r:id="rId12"/>
      <w:pgSz w:w="12240" w:h="15840"/>
      <w:pgMar w:top="245" w:right="1440" w:bottom="1440" w:left="24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23A26" w14:textId="77777777" w:rsidR="001C2BA2" w:rsidRDefault="001C2BA2" w:rsidP="00667176">
      <w:pPr>
        <w:spacing w:after="0" w:line="240" w:lineRule="auto"/>
      </w:pPr>
      <w:r>
        <w:separator/>
      </w:r>
    </w:p>
  </w:endnote>
  <w:endnote w:type="continuationSeparator" w:id="0">
    <w:p w14:paraId="4FB26A06" w14:textId="77777777" w:rsidR="001C2BA2" w:rsidRDefault="001C2BA2" w:rsidP="00667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69558" w14:textId="77777777" w:rsidR="00667176" w:rsidRDefault="006671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BE94" w14:textId="77777777" w:rsidR="00667176" w:rsidRDefault="006671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2BC11" w14:textId="77777777" w:rsidR="00667176" w:rsidRDefault="006671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F9DC" w14:textId="77777777" w:rsidR="001C2BA2" w:rsidRDefault="001C2BA2" w:rsidP="00667176">
      <w:pPr>
        <w:spacing w:after="0" w:line="240" w:lineRule="auto"/>
      </w:pPr>
      <w:r>
        <w:separator/>
      </w:r>
    </w:p>
  </w:footnote>
  <w:footnote w:type="continuationSeparator" w:id="0">
    <w:p w14:paraId="1C5ADCED" w14:textId="77777777" w:rsidR="001C2BA2" w:rsidRDefault="001C2BA2" w:rsidP="00667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15637" w14:textId="77777777" w:rsidR="00667176" w:rsidRDefault="006671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13EBC" w14:textId="77777777" w:rsidR="00667176" w:rsidRDefault="00667176" w:rsidP="00667176">
    <w:pPr>
      <w:pStyle w:val="Header"/>
      <w:jc w:val="center"/>
    </w:pPr>
    <w:r w:rsidRPr="00667176">
      <w:rPr>
        <w:noProof/>
        <w:lang w:val="en-CA" w:eastAsia="en-CA"/>
      </w:rPr>
      <w:drawing>
        <wp:inline distT="0" distB="0" distL="0" distR="0" wp14:anchorId="08C54353" wp14:editId="12B4734A">
          <wp:extent cx="1576070" cy="1330960"/>
          <wp:effectExtent l="0" t="0" r="508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6070" cy="1330960"/>
                  </a:xfrm>
                  <a:prstGeom prst="rect">
                    <a:avLst/>
                  </a:prstGeom>
                  <a:noFill/>
                  <a:ln>
                    <a:noFill/>
                  </a:ln>
                </pic:spPr>
              </pic:pic>
            </a:graphicData>
          </a:graphic>
        </wp:inline>
      </w:drawing>
    </w:r>
  </w:p>
  <w:p w14:paraId="3E506F5D" w14:textId="77777777" w:rsidR="006B47C2" w:rsidRDefault="006B47C2" w:rsidP="0066717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EC5A" w14:textId="77777777" w:rsidR="00667176" w:rsidRDefault="006671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176"/>
    <w:rsid w:val="00033FB9"/>
    <w:rsid w:val="000855B6"/>
    <w:rsid w:val="000B00BE"/>
    <w:rsid w:val="00144E63"/>
    <w:rsid w:val="00152D9D"/>
    <w:rsid w:val="001C2BA2"/>
    <w:rsid w:val="00263F26"/>
    <w:rsid w:val="00307705"/>
    <w:rsid w:val="003113C8"/>
    <w:rsid w:val="003145AC"/>
    <w:rsid w:val="00352669"/>
    <w:rsid w:val="0036491F"/>
    <w:rsid w:val="0036575A"/>
    <w:rsid w:val="004C71C4"/>
    <w:rsid w:val="004F5B88"/>
    <w:rsid w:val="00521904"/>
    <w:rsid w:val="0058728F"/>
    <w:rsid w:val="00600610"/>
    <w:rsid w:val="00667176"/>
    <w:rsid w:val="00676718"/>
    <w:rsid w:val="006B47C2"/>
    <w:rsid w:val="006B7636"/>
    <w:rsid w:val="00710C06"/>
    <w:rsid w:val="007A2127"/>
    <w:rsid w:val="008F3353"/>
    <w:rsid w:val="009E2338"/>
    <w:rsid w:val="009F439E"/>
    <w:rsid w:val="00AC1EBA"/>
    <w:rsid w:val="00AD14FF"/>
    <w:rsid w:val="00B1011E"/>
    <w:rsid w:val="00B30A35"/>
    <w:rsid w:val="00B570AC"/>
    <w:rsid w:val="00B85448"/>
    <w:rsid w:val="00BA3CA8"/>
    <w:rsid w:val="00C807DE"/>
    <w:rsid w:val="00D0169E"/>
    <w:rsid w:val="00D06F24"/>
    <w:rsid w:val="00D4634A"/>
    <w:rsid w:val="00D87557"/>
    <w:rsid w:val="00DB55A8"/>
    <w:rsid w:val="00DE6BE5"/>
    <w:rsid w:val="00E457F4"/>
    <w:rsid w:val="00E656D8"/>
    <w:rsid w:val="00F210CE"/>
    <w:rsid w:val="00FA3FDE"/>
    <w:rsid w:val="00FF1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C2900"/>
  <w15:chartTrackingRefBased/>
  <w15:docId w15:val="{755FF74E-2EDD-4052-875E-0C83CD2FF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7176"/>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6671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176"/>
  </w:style>
  <w:style w:type="paragraph" w:styleId="Footer">
    <w:name w:val="footer"/>
    <w:basedOn w:val="Normal"/>
    <w:link w:val="FooterChar"/>
    <w:uiPriority w:val="99"/>
    <w:unhideWhenUsed/>
    <w:rsid w:val="006671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0582C-1F56-45B9-B811-1FF2C12D2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Ashdown, Keith</dc:creator>
  <cp:keywords/>
  <dc:description/>
  <cp:lastModifiedBy>Ashdown, Keith</cp:lastModifiedBy>
  <cp:revision>5</cp:revision>
  <dcterms:created xsi:type="dcterms:W3CDTF">2025-11-13T14:10:00Z</dcterms:created>
  <dcterms:modified xsi:type="dcterms:W3CDTF">2026-10-19T17:42:00Z</dcterms:modified>
</cp:coreProperties>
</file>